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42" w:rsidRDefault="009B6C42" w:rsidP="00097107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1E1E15" w:rsidRPr="00097107" w:rsidRDefault="001E1E15" w:rsidP="00097107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 w:rsidRPr="00097107">
        <w:rPr>
          <w:b/>
          <w:sz w:val="28"/>
          <w:szCs w:val="28"/>
        </w:rPr>
        <w:t xml:space="preserve">Agenda for IGT039 “Use of a Single Gas Transporter Agency for the common services and systems and processes required by the </w:t>
      </w:r>
      <w:proofErr w:type="spellStart"/>
      <w:r w:rsidRPr="00097107">
        <w:rPr>
          <w:b/>
          <w:sz w:val="28"/>
          <w:szCs w:val="28"/>
        </w:rPr>
        <w:t>iGT</w:t>
      </w:r>
      <w:proofErr w:type="spellEnd"/>
      <w:r w:rsidRPr="00097107">
        <w:rPr>
          <w:b/>
          <w:sz w:val="28"/>
          <w:szCs w:val="28"/>
        </w:rPr>
        <w:t xml:space="preserve"> UNC”</w:t>
      </w:r>
    </w:p>
    <w:p w:rsidR="00097107" w:rsidRDefault="0097269A">
      <w:r>
        <w:t>Meeting #</w:t>
      </w:r>
      <w:r w:rsidR="00DA52E7">
        <w:t>2</w:t>
      </w:r>
      <w:r w:rsidR="00692946">
        <w:t>7</w:t>
      </w:r>
    </w:p>
    <w:p w:rsidR="00AC48B1" w:rsidRDefault="00692946" w:rsidP="00FF216C">
      <w:pPr>
        <w:rPr>
          <w:b/>
        </w:rPr>
      </w:pPr>
      <w:r>
        <w:rPr>
          <w:b/>
        </w:rPr>
        <w:t>Monday 22</w:t>
      </w:r>
      <w:r w:rsidRPr="00692946">
        <w:rPr>
          <w:b/>
          <w:vertAlign w:val="superscript"/>
        </w:rPr>
        <w:t>nd</w:t>
      </w:r>
      <w:r>
        <w:rPr>
          <w:b/>
        </w:rPr>
        <w:t xml:space="preserve"> September </w:t>
      </w:r>
      <w:r w:rsidR="001E1E15" w:rsidRPr="0084305E">
        <w:rPr>
          <w:b/>
        </w:rPr>
        <w:t>201</w:t>
      </w:r>
      <w:r w:rsidR="00443A36">
        <w:rPr>
          <w:b/>
        </w:rPr>
        <w:t>4</w:t>
      </w:r>
      <w:r w:rsidR="00566AF2">
        <w:rPr>
          <w:b/>
        </w:rPr>
        <w:t xml:space="preserve"> </w:t>
      </w:r>
      <w:r>
        <w:rPr>
          <w:b/>
        </w:rPr>
        <w:t>(Agenda item on IGT Shipper Workgroup</w:t>
      </w:r>
      <w:r w:rsidR="00A81B67">
        <w:rPr>
          <w:b/>
        </w:rPr>
        <w:t xml:space="preserve"> Meeting</w:t>
      </w:r>
      <w:r>
        <w:rPr>
          <w:b/>
        </w:rPr>
        <w:t>)</w:t>
      </w:r>
    </w:p>
    <w:p w:rsidR="00CC66A6" w:rsidRDefault="00CC66A6" w:rsidP="00C6517A">
      <w:pPr>
        <w:spacing w:after="0" w:line="240" w:lineRule="auto"/>
        <w:rPr>
          <w:b/>
        </w:rPr>
      </w:pPr>
    </w:p>
    <w:p w:rsidR="00C6517A" w:rsidRDefault="00C6517A" w:rsidP="00C6517A">
      <w:pPr>
        <w:spacing w:after="0" w:line="240" w:lineRule="auto"/>
        <w:rPr>
          <w:b/>
        </w:rPr>
      </w:pPr>
      <w:r>
        <w:rPr>
          <w:b/>
        </w:rPr>
        <w:t xml:space="preserve">Venue: </w:t>
      </w:r>
    </w:p>
    <w:p w:rsidR="00C20BFB" w:rsidRDefault="00692946" w:rsidP="00C20BFB">
      <w:pPr>
        <w:pStyle w:val="PlainText"/>
      </w:pPr>
      <w:proofErr w:type="spellStart"/>
      <w:r>
        <w:t>Gemserv</w:t>
      </w:r>
      <w:proofErr w:type="spellEnd"/>
      <w:r>
        <w:t>, 8 Fenchurch Place, London. EC3M 4AJ.</w:t>
      </w:r>
    </w:p>
    <w:p w:rsidR="005D1DA3" w:rsidRPr="00C6517A" w:rsidRDefault="005D1DA3" w:rsidP="00CC66A6">
      <w:pPr>
        <w:spacing w:after="0" w:line="240" w:lineRule="auto"/>
      </w:pPr>
    </w:p>
    <w:p w:rsidR="0097626D" w:rsidRDefault="0097626D" w:rsidP="00C6517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D2788" w:rsidRDefault="003624E9" w:rsidP="003624E9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Teleconference </w:t>
      </w:r>
      <w:r w:rsidR="00C651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details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8A6683" w:rsidRPr="00EA4744" w:rsidRDefault="00D6482B" w:rsidP="00F67AFF">
      <w:pPr>
        <w:spacing w:after="0" w:line="240" w:lineRule="auto"/>
        <w:rPr>
          <w:i/>
        </w:rPr>
      </w:pPr>
      <w:r>
        <w:rPr>
          <w:i/>
        </w:rPr>
        <w:t>tba</w:t>
      </w:r>
    </w:p>
    <w:p w:rsidR="001E1E15" w:rsidRDefault="001E1E15"/>
    <w:tbl>
      <w:tblPr>
        <w:tblW w:w="7014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326"/>
        <w:gridCol w:w="2000"/>
      </w:tblGrid>
      <w:tr w:rsidR="00861F6E" w:rsidRPr="00097107" w:rsidTr="00CD21D4">
        <w:trPr>
          <w:trHeight w:val="300"/>
          <w:jc w:val="center"/>
        </w:trPr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107">
              <w:rPr>
                <w:rFonts w:ascii="Calibri" w:eastAsia="Times New Roman" w:hAnsi="Calibri" w:cs="Calibri"/>
                <w:b/>
                <w:bCs/>
                <w:color w:val="000000"/>
              </w:rPr>
              <w:t>Item No.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107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7107">
              <w:rPr>
                <w:rFonts w:ascii="Calibri" w:eastAsia="Times New Roman" w:hAnsi="Calibri" w:cs="Calibri"/>
                <w:b/>
                <w:bCs/>
                <w:color w:val="000000"/>
              </w:rPr>
              <w:t>Discussion Led By</w:t>
            </w:r>
          </w:p>
        </w:tc>
      </w:tr>
      <w:tr w:rsidR="00861F6E" w:rsidRPr="00097107" w:rsidTr="00CD21D4">
        <w:trPr>
          <w:trHeight w:val="300"/>
          <w:jc w:val="center"/>
        </w:trPr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61F6E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Introductions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443275" w:rsidRPr="00097107" w:rsidTr="00CD21D4">
        <w:trPr>
          <w:trHeight w:val="300"/>
          <w:jc w:val="center"/>
        </w:trPr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443275" w:rsidRDefault="00443275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43275" w:rsidRPr="00097107" w:rsidRDefault="00443275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443275" w:rsidRPr="00097107" w:rsidRDefault="001B3F0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of Actions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443275" w:rsidRPr="00097107" w:rsidRDefault="00443275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861F6E" w:rsidRPr="00097107" w:rsidTr="00CD21D4">
        <w:trPr>
          <w:trHeight w:val="300"/>
          <w:jc w:val="center"/>
        </w:trPr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861F6E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61F6E" w:rsidRPr="00097107" w:rsidRDefault="009F6DEF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861F6E" w:rsidRPr="00861F6E" w:rsidRDefault="00F57F7E" w:rsidP="00F57F7E">
            <w:pPr>
              <w:pStyle w:val="ListParagraph"/>
              <w:tabs>
                <w:tab w:val="left" w:pos="33"/>
                <w:tab w:val="left" w:pos="1068"/>
              </w:tabs>
              <w:spacing w:after="0" w:line="240" w:lineRule="auto"/>
              <w:ind w:left="317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Legal drafting Update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861F6E" w:rsidRPr="00097107" w:rsidRDefault="00443275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EA4744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Default="00EA4744" w:rsidP="00BC1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A4744" w:rsidRPr="00097107" w:rsidRDefault="009F6DEF" w:rsidP="00BC1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Default="00EA4744" w:rsidP="00BC1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A4744" w:rsidRPr="00097107" w:rsidRDefault="00F57F7E" w:rsidP="00BC1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Progressing changes to Ancillary Documents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44" w:rsidRPr="00097107" w:rsidRDefault="00EA4744" w:rsidP="00BC1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FD12FF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F" w:rsidRDefault="00FD12FF" w:rsidP="00136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D12FF" w:rsidRPr="00097107" w:rsidRDefault="009F6DEF" w:rsidP="00136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F" w:rsidRDefault="00FD12FF" w:rsidP="00136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D12FF" w:rsidRPr="00097107" w:rsidRDefault="00F57F7E" w:rsidP="00136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Update on Funding Issues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F" w:rsidRPr="00097107" w:rsidRDefault="00FD12FF" w:rsidP="00136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861F6E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6E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61F6E" w:rsidRPr="00097107" w:rsidRDefault="009F6DEF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7E" w:rsidRDefault="00F57F7E" w:rsidP="0078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61F6E" w:rsidRPr="00097107" w:rsidRDefault="00F57F7E" w:rsidP="00F5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of Issues Log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6E" w:rsidRPr="00097107" w:rsidRDefault="00861F6E" w:rsidP="00C9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78504C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9F6DEF" w:rsidP="0078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F57F7E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of Skeleton Work Group Report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Pr="00097107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78504C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9F6DEF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F57F7E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Next Steps and Work Plan Review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Pr="00097107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78504C" w:rsidRPr="00097107" w:rsidTr="00CD21D4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9F6DEF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8504C" w:rsidRPr="00097107" w:rsidRDefault="00F57F7E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Future Meeting Dates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4C" w:rsidRPr="00097107" w:rsidRDefault="0078504C" w:rsidP="006A5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  <w:tr w:rsidR="00F57F7E" w:rsidRPr="00097107" w:rsidTr="00F57F7E">
        <w:trPr>
          <w:trHeight w:val="3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7E" w:rsidRDefault="00F57F7E" w:rsidP="0086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57F7E" w:rsidRPr="00097107" w:rsidRDefault="00F57F7E" w:rsidP="009F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F6DEF">
              <w:rPr>
                <w:rFonts w:ascii="Calibri" w:eastAsia="Times New Roman" w:hAnsi="Calibri" w:cs="Calibri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7E" w:rsidRDefault="00F57F7E" w:rsidP="0086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57F7E" w:rsidRPr="00097107" w:rsidRDefault="00F57F7E" w:rsidP="0086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AOB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F7E" w:rsidRPr="00097107" w:rsidRDefault="00F57F7E" w:rsidP="00863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107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</w:tr>
    </w:tbl>
    <w:p w:rsidR="001E1E15" w:rsidRDefault="001E1E15"/>
    <w:p w:rsidR="001E1E15" w:rsidRDefault="001E1E15"/>
    <w:p w:rsidR="001E1E15" w:rsidRDefault="001E1E15"/>
    <w:sectPr w:rsidR="001E1E15" w:rsidSect="006D34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52" w:rsidRDefault="00FA0B52" w:rsidP="009B6C42">
      <w:pPr>
        <w:spacing w:after="0" w:line="240" w:lineRule="auto"/>
      </w:pPr>
      <w:r>
        <w:separator/>
      </w:r>
    </w:p>
  </w:endnote>
  <w:endnote w:type="continuationSeparator" w:id="0">
    <w:p w:rsidR="00FA0B52" w:rsidRDefault="00FA0B52" w:rsidP="009B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52" w:rsidRDefault="00FA0B52" w:rsidP="009B6C42">
      <w:pPr>
        <w:spacing w:after="0" w:line="240" w:lineRule="auto"/>
      </w:pPr>
      <w:r>
        <w:separator/>
      </w:r>
    </w:p>
  </w:footnote>
  <w:footnote w:type="continuationSeparator" w:id="0">
    <w:p w:rsidR="00FA0B52" w:rsidRDefault="00FA0B52" w:rsidP="009B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52" w:rsidRDefault="00FA0B52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752600" cy="447675"/>
          <wp:effectExtent l="19050" t="0" r="0" b="0"/>
          <wp:docPr id="1" name="Picture 0" descr="ig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t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61"/>
    <w:multiLevelType w:val="hybridMultilevel"/>
    <w:tmpl w:val="88DA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6861"/>
    <w:multiLevelType w:val="hybridMultilevel"/>
    <w:tmpl w:val="577E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15"/>
    <w:rsid w:val="000762DC"/>
    <w:rsid w:val="000910A9"/>
    <w:rsid w:val="00097107"/>
    <w:rsid w:val="000C22D9"/>
    <w:rsid w:val="000E61BB"/>
    <w:rsid w:val="000F6B52"/>
    <w:rsid w:val="001736AA"/>
    <w:rsid w:val="001B3F0E"/>
    <w:rsid w:val="001E1E15"/>
    <w:rsid w:val="00214FCD"/>
    <w:rsid w:val="002F291A"/>
    <w:rsid w:val="00311D39"/>
    <w:rsid w:val="00313740"/>
    <w:rsid w:val="00323768"/>
    <w:rsid w:val="00335782"/>
    <w:rsid w:val="003624E9"/>
    <w:rsid w:val="00381319"/>
    <w:rsid w:val="003D6057"/>
    <w:rsid w:val="003E6390"/>
    <w:rsid w:val="004155BD"/>
    <w:rsid w:val="004309E3"/>
    <w:rsid w:val="00443275"/>
    <w:rsid w:val="00443A36"/>
    <w:rsid w:val="004819C8"/>
    <w:rsid w:val="004B60B4"/>
    <w:rsid w:val="005168EE"/>
    <w:rsid w:val="00566AF2"/>
    <w:rsid w:val="00583AF2"/>
    <w:rsid w:val="00584EA4"/>
    <w:rsid w:val="00585ACE"/>
    <w:rsid w:val="005D1DA3"/>
    <w:rsid w:val="005D2788"/>
    <w:rsid w:val="00692946"/>
    <w:rsid w:val="006B4CDD"/>
    <w:rsid w:val="006D344A"/>
    <w:rsid w:val="006F3BB8"/>
    <w:rsid w:val="00715086"/>
    <w:rsid w:val="00736F14"/>
    <w:rsid w:val="00742976"/>
    <w:rsid w:val="00766CBC"/>
    <w:rsid w:val="0078504C"/>
    <w:rsid w:val="007B07AB"/>
    <w:rsid w:val="007B1775"/>
    <w:rsid w:val="00836413"/>
    <w:rsid w:val="0084305E"/>
    <w:rsid w:val="008556F6"/>
    <w:rsid w:val="00861F6E"/>
    <w:rsid w:val="00873241"/>
    <w:rsid w:val="008A6683"/>
    <w:rsid w:val="008B2CEB"/>
    <w:rsid w:val="008D54C2"/>
    <w:rsid w:val="00932E42"/>
    <w:rsid w:val="009501E0"/>
    <w:rsid w:val="00956F0F"/>
    <w:rsid w:val="0097269A"/>
    <w:rsid w:val="0097626D"/>
    <w:rsid w:val="00992FB1"/>
    <w:rsid w:val="009959C3"/>
    <w:rsid w:val="009A35C3"/>
    <w:rsid w:val="009B6C42"/>
    <w:rsid w:val="009C7893"/>
    <w:rsid w:val="009D3EC2"/>
    <w:rsid w:val="009F6DEF"/>
    <w:rsid w:val="00A81B67"/>
    <w:rsid w:val="00AC48B1"/>
    <w:rsid w:val="00AD0318"/>
    <w:rsid w:val="00BA63B8"/>
    <w:rsid w:val="00BF1363"/>
    <w:rsid w:val="00C20BFB"/>
    <w:rsid w:val="00C23451"/>
    <w:rsid w:val="00C50A03"/>
    <w:rsid w:val="00C52751"/>
    <w:rsid w:val="00C6517A"/>
    <w:rsid w:val="00C87DFD"/>
    <w:rsid w:val="00CC66A6"/>
    <w:rsid w:val="00CD21D4"/>
    <w:rsid w:val="00CD3E09"/>
    <w:rsid w:val="00D035D0"/>
    <w:rsid w:val="00D6482B"/>
    <w:rsid w:val="00DA52E7"/>
    <w:rsid w:val="00DF1DA3"/>
    <w:rsid w:val="00E15992"/>
    <w:rsid w:val="00E611B6"/>
    <w:rsid w:val="00E6283A"/>
    <w:rsid w:val="00E855D3"/>
    <w:rsid w:val="00EA4744"/>
    <w:rsid w:val="00EC0C29"/>
    <w:rsid w:val="00EF47BA"/>
    <w:rsid w:val="00EF6F13"/>
    <w:rsid w:val="00F3777A"/>
    <w:rsid w:val="00F40E76"/>
    <w:rsid w:val="00F57F7E"/>
    <w:rsid w:val="00F676A7"/>
    <w:rsid w:val="00F67AFF"/>
    <w:rsid w:val="00FA0B52"/>
    <w:rsid w:val="00FC646E"/>
    <w:rsid w:val="00FD12FF"/>
    <w:rsid w:val="00FD72D1"/>
    <w:rsid w:val="00FE287E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42"/>
  </w:style>
  <w:style w:type="paragraph" w:styleId="Footer">
    <w:name w:val="footer"/>
    <w:basedOn w:val="Normal"/>
    <w:link w:val="FooterChar"/>
    <w:uiPriority w:val="99"/>
    <w:semiHidden/>
    <w:unhideWhenUsed/>
    <w:rsid w:val="009B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42"/>
  </w:style>
  <w:style w:type="paragraph" w:styleId="BalloonText">
    <w:name w:val="Balloon Text"/>
    <w:basedOn w:val="Normal"/>
    <w:link w:val="BalloonTextChar"/>
    <w:uiPriority w:val="99"/>
    <w:semiHidden/>
    <w:unhideWhenUsed/>
    <w:rsid w:val="009B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6413"/>
    <w:rPr>
      <w:b/>
      <w:bCs/>
    </w:rPr>
  </w:style>
  <w:style w:type="paragraph" w:styleId="ListParagraph">
    <w:name w:val="List Paragraph"/>
    <w:basedOn w:val="Normal"/>
    <w:uiPriority w:val="34"/>
    <w:qFormat/>
    <w:rsid w:val="00861F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0BF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BFB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42"/>
  </w:style>
  <w:style w:type="paragraph" w:styleId="Footer">
    <w:name w:val="footer"/>
    <w:basedOn w:val="Normal"/>
    <w:link w:val="FooterChar"/>
    <w:uiPriority w:val="99"/>
    <w:semiHidden/>
    <w:unhideWhenUsed/>
    <w:rsid w:val="009B6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42"/>
  </w:style>
  <w:style w:type="paragraph" w:styleId="BalloonText">
    <w:name w:val="Balloon Text"/>
    <w:basedOn w:val="Normal"/>
    <w:link w:val="BalloonTextChar"/>
    <w:uiPriority w:val="99"/>
    <w:semiHidden/>
    <w:unhideWhenUsed/>
    <w:rsid w:val="009B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6413"/>
    <w:rPr>
      <w:b/>
      <w:bCs/>
    </w:rPr>
  </w:style>
  <w:style w:type="paragraph" w:styleId="ListParagraph">
    <w:name w:val="List Paragraph"/>
    <w:basedOn w:val="Normal"/>
    <w:uiPriority w:val="34"/>
    <w:qFormat/>
    <w:rsid w:val="00861F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20BF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BF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659">
                          <w:marLeft w:val="2535"/>
                          <w:marRight w:val="283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62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9927">
                          <w:marLeft w:val="2296"/>
                          <w:marRight w:val="2568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5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76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8016">
                          <w:marLeft w:val="2535"/>
                          <w:marRight w:val="283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53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Inexus Services Ltd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gethyn_h</dc:creator>
  <cp:lastModifiedBy>Gethyn.Howard</cp:lastModifiedBy>
  <cp:revision>6</cp:revision>
  <cp:lastPrinted>2014-05-16T15:50:00Z</cp:lastPrinted>
  <dcterms:created xsi:type="dcterms:W3CDTF">2014-09-08T10:19:00Z</dcterms:created>
  <dcterms:modified xsi:type="dcterms:W3CDTF">2014-09-08T14:48:00Z</dcterms:modified>
</cp:coreProperties>
</file>